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868A54" w14:textId="6BCE7ECA" w:rsidR="00424663" w:rsidRDefault="00424663" w:rsidP="007A2858">
      <w:pPr>
        <w:rPr>
          <w:rFonts w:ascii="Georgia" w:hAnsi="Georgia"/>
          <w:sz w:val="20"/>
          <w:szCs w:val="20"/>
        </w:rPr>
      </w:pPr>
      <w:r>
        <w:rPr>
          <w:rFonts w:ascii="Georgia" w:hAnsi="Georgia"/>
          <w:noProof/>
          <w:sz w:val="20"/>
          <w:szCs w:val="20"/>
        </w:rPr>
        <w:drawing>
          <wp:inline distT="0" distB="0" distL="0" distR="0" wp14:anchorId="6FDA12C7" wp14:editId="78D7E2A8">
            <wp:extent cx="2059646" cy="1261533"/>
            <wp:effectExtent l="0" t="0" r="0" b="0"/>
            <wp:docPr id="3" name="Picture 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073928" cy="1270281"/>
                    </a:xfrm>
                    <a:prstGeom prst="rect">
                      <a:avLst/>
                    </a:prstGeom>
                  </pic:spPr>
                </pic:pic>
              </a:graphicData>
            </a:graphic>
          </wp:inline>
        </w:drawing>
      </w:r>
      <w:r w:rsidR="00E42448">
        <w:rPr>
          <w:rFonts w:ascii="Georgia" w:hAnsi="Georgia"/>
          <w:sz w:val="20"/>
          <w:szCs w:val="20"/>
        </w:rPr>
        <w:tab/>
      </w:r>
      <w:r w:rsidR="00E42448">
        <w:rPr>
          <w:rFonts w:ascii="Georgia" w:hAnsi="Georgia"/>
          <w:sz w:val="20"/>
          <w:szCs w:val="20"/>
        </w:rPr>
        <w:tab/>
      </w:r>
      <w:r w:rsidR="00E42448">
        <w:rPr>
          <w:rFonts w:ascii="Georgia" w:hAnsi="Georgia"/>
          <w:sz w:val="20"/>
          <w:szCs w:val="20"/>
        </w:rPr>
        <w:tab/>
      </w:r>
      <w:r w:rsidR="00E42448">
        <w:rPr>
          <w:rFonts w:ascii="Georgia" w:hAnsi="Georgia"/>
          <w:noProof/>
          <w:sz w:val="20"/>
          <w:szCs w:val="20"/>
        </w:rPr>
        <w:drawing>
          <wp:inline distT="0" distB="0" distL="0" distR="0" wp14:anchorId="286BB126" wp14:editId="36BF8142">
            <wp:extent cx="1362645" cy="1312793"/>
            <wp:effectExtent l="0" t="0" r="0" b="0"/>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1379065" cy="1328612"/>
                    </a:xfrm>
                    <a:prstGeom prst="rect">
                      <a:avLst/>
                    </a:prstGeom>
                  </pic:spPr>
                </pic:pic>
              </a:graphicData>
            </a:graphic>
          </wp:inline>
        </w:drawing>
      </w:r>
      <w:r w:rsidR="00E42448">
        <w:rPr>
          <w:rFonts w:ascii="Georgia" w:hAnsi="Georgia"/>
          <w:sz w:val="20"/>
          <w:szCs w:val="20"/>
        </w:rPr>
        <w:tab/>
      </w:r>
      <w:r w:rsidR="00E42448">
        <w:rPr>
          <w:rFonts w:ascii="Georgia" w:hAnsi="Georgia"/>
          <w:sz w:val="20"/>
          <w:szCs w:val="20"/>
        </w:rPr>
        <w:tab/>
      </w:r>
    </w:p>
    <w:p w14:paraId="0B008D46" w14:textId="5BAC6EC7" w:rsidR="00424663" w:rsidRDefault="00424663" w:rsidP="007A2858">
      <w:pPr>
        <w:rPr>
          <w:rFonts w:ascii="Georgia" w:hAnsi="Georgia"/>
          <w:sz w:val="20"/>
          <w:szCs w:val="20"/>
        </w:rPr>
      </w:pPr>
    </w:p>
    <w:p w14:paraId="250F7AC1" w14:textId="01579E38" w:rsidR="00424663" w:rsidRDefault="00424663" w:rsidP="007A2858">
      <w:pPr>
        <w:rPr>
          <w:rFonts w:ascii="Georgia" w:hAnsi="Georgia"/>
          <w:sz w:val="20"/>
          <w:szCs w:val="20"/>
        </w:rPr>
      </w:pPr>
    </w:p>
    <w:p w14:paraId="34768F9F" w14:textId="5FCC103D" w:rsidR="00424663" w:rsidRDefault="00424663" w:rsidP="007A2858">
      <w:pPr>
        <w:rPr>
          <w:rFonts w:ascii="Georgia" w:hAnsi="Georgia"/>
          <w:sz w:val="20"/>
          <w:szCs w:val="20"/>
        </w:rPr>
      </w:pPr>
    </w:p>
    <w:p w14:paraId="0D124CFD" w14:textId="77777777" w:rsidR="00424663" w:rsidRDefault="00424663" w:rsidP="007A2858">
      <w:pPr>
        <w:rPr>
          <w:rFonts w:ascii="Georgia" w:hAnsi="Georgia"/>
          <w:sz w:val="20"/>
          <w:szCs w:val="20"/>
        </w:rPr>
      </w:pPr>
    </w:p>
    <w:p w14:paraId="7B0108B8" w14:textId="77777777" w:rsidR="00424663" w:rsidRDefault="00424663" w:rsidP="007A2858">
      <w:pPr>
        <w:rPr>
          <w:rFonts w:ascii="Georgia" w:hAnsi="Georgia"/>
          <w:sz w:val="20"/>
          <w:szCs w:val="20"/>
        </w:rPr>
      </w:pPr>
    </w:p>
    <w:p w14:paraId="01864972" w14:textId="5225580C" w:rsidR="00424663" w:rsidRDefault="00721D36" w:rsidP="007A2858">
      <w:pPr>
        <w:rPr>
          <w:rFonts w:ascii="Georgia" w:hAnsi="Georgia"/>
          <w:sz w:val="20"/>
          <w:szCs w:val="20"/>
        </w:rPr>
      </w:pPr>
      <w:r w:rsidRPr="009A6077">
        <w:rPr>
          <w:rFonts w:ascii="Georgia" w:hAnsi="Georgia"/>
          <w:sz w:val="20"/>
          <w:szCs w:val="20"/>
        </w:rPr>
        <w:t>For Immediate Release</w:t>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r>
      <w:r w:rsidRPr="009A6077">
        <w:rPr>
          <w:rFonts w:ascii="Georgia" w:hAnsi="Georgia"/>
          <w:sz w:val="20"/>
          <w:szCs w:val="20"/>
        </w:rPr>
        <w:tab/>
        <w:t>Contact</w:t>
      </w:r>
      <w:r w:rsidR="00E42448">
        <w:rPr>
          <w:rFonts w:ascii="Georgia" w:hAnsi="Georgia"/>
          <w:sz w:val="20"/>
          <w:szCs w:val="20"/>
        </w:rPr>
        <w:t>s</w:t>
      </w:r>
      <w:r w:rsidRPr="009A6077">
        <w:rPr>
          <w:rFonts w:ascii="Georgia" w:hAnsi="Georgia"/>
          <w:sz w:val="20"/>
          <w:szCs w:val="20"/>
        </w:rPr>
        <w:t>:</w:t>
      </w:r>
    </w:p>
    <w:p w14:paraId="63B77070" w14:textId="2E0DC3F7" w:rsidR="00E42448" w:rsidRDefault="00E42448" w:rsidP="00E42448">
      <w:pPr>
        <w:ind w:left="5760"/>
        <w:rPr>
          <w:rFonts w:ascii="Georgia" w:hAnsi="Georgia"/>
          <w:sz w:val="20"/>
          <w:szCs w:val="20"/>
        </w:rPr>
      </w:pPr>
      <w:r>
        <w:rPr>
          <w:rFonts w:ascii="Georgia" w:hAnsi="Georgia"/>
          <w:sz w:val="20"/>
          <w:szCs w:val="20"/>
        </w:rPr>
        <w:t>John Wallace, Colorado College, (757) 585-1554, jwallace@coloradocollege.edu</w:t>
      </w:r>
    </w:p>
    <w:p w14:paraId="6123A19C" w14:textId="6855D39B" w:rsidR="00E42448" w:rsidRDefault="00E42448" w:rsidP="00E42448">
      <w:pPr>
        <w:ind w:left="5760"/>
        <w:rPr>
          <w:rFonts w:ascii="Georgia" w:hAnsi="Georgia"/>
          <w:sz w:val="20"/>
          <w:szCs w:val="20"/>
        </w:rPr>
      </w:pPr>
    </w:p>
    <w:p w14:paraId="0FD8E2F2" w14:textId="721CB3A9" w:rsidR="00721D36" w:rsidRPr="00E42448" w:rsidRDefault="00E42448" w:rsidP="00E42448">
      <w:pPr>
        <w:ind w:left="5760"/>
        <w:rPr>
          <w:rFonts w:ascii="Georgia" w:hAnsi="Georgia"/>
          <w:sz w:val="20"/>
          <w:szCs w:val="20"/>
        </w:rPr>
      </w:pPr>
      <w:r>
        <w:rPr>
          <w:rFonts w:ascii="Georgia" w:hAnsi="Georgia"/>
          <w:sz w:val="20"/>
          <w:szCs w:val="20"/>
        </w:rPr>
        <w:t>Ben Ralston, Sachs Foundation, (719) 633-2353, ben@sachsfoundation.org</w:t>
      </w:r>
    </w:p>
    <w:p w14:paraId="0E870A46" w14:textId="3A39B4C9" w:rsidR="00721D36" w:rsidRPr="00B871C0" w:rsidRDefault="00721D36" w:rsidP="00721D36">
      <w:pPr>
        <w:rPr>
          <w:rFonts w:ascii="Georgia" w:hAnsi="Georgia"/>
          <w:sz w:val="18"/>
          <w:szCs w:val="18"/>
        </w:rPr>
      </w:pPr>
    </w:p>
    <w:p w14:paraId="6DA1E749" w14:textId="54ADC490" w:rsidR="00721D36" w:rsidRDefault="00721D36" w:rsidP="00721D36">
      <w:pPr>
        <w:rPr>
          <w:rFonts w:ascii="Georgia" w:hAnsi="Georgia"/>
          <w:sz w:val="18"/>
          <w:szCs w:val="18"/>
        </w:rPr>
      </w:pPr>
      <w:r>
        <w:rPr>
          <w:rFonts w:ascii="Georgia" w:hAnsi="Georgia"/>
          <w:sz w:val="18"/>
          <w:szCs w:val="18"/>
        </w:rPr>
        <w:br/>
      </w:r>
    </w:p>
    <w:p w14:paraId="7732BCC6" w14:textId="47D91FC4" w:rsidR="00721D36" w:rsidRDefault="00721D36" w:rsidP="00721D36">
      <w:pPr>
        <w:jc w:val="center"/>
        <w:rPr>
          <w:rFonts w:ascii="Georgia" w:eastAsia="Arial Unicode MS" w:hAnsi="Georgia"/>
          <w:b/>
          <w:bCs/>
          <w:sz w:val="32"/>
          <w:szCs w:val="32"/>
        </w:rPr>
      </w:pPr>
      <w:r>
        <w:rPr>
          <w:rFonts w:ascii="Georgia" w:eastAsia="Arial Unicode MS" w:hAnsi="Georgia"/>
          <w:b/>
          <w:bCs/>
          <w:sz w:val="32"/>
          <w:szCs w:val="32"/>
        </w:rPr>
        <w:t>SACHS FOUNDATION GRANT SUPPORTS BLACK STUDENTS PURSUING CAREERS IN EDUCATION</w:t>
      </w:r>
    </w:p>
    <w:p w14:paraId="7080EF70" w14:textId="4B03CF1A" w:rsidR="00721D36" w:rsidRPr="007A219F" w:rsidRDefault="00721D36" w:rsidP="00721D36">
      <w:pPr>
        <w:rPr>
          <w:rFonts w:ascii="Georgia" w:hAnsi="Georgia"/>
        </w:rPr>
      </w:pPr>
      <w:r>
        <w:rPr>
          <w:rFonts w:ascii="Georgia" w:eastAsia="Arial Unicode MS" w:hAnsi="Georgia"/>
          <w:b/>
          <w:bCs/>
          <w:sz w:val="32"/>
          <w:szCs w:val="32"/>
        </w:rPr>
        <w:br/>
      </w:r>
    </w:p>
    <w:p w14:paraId="1D6E911A" w14:textId="62339BD3" w:rsidR="00721D36" w:rsidRDefault="00721D36" w:rsidP="00721D36">
      <w:pPr>
        <w:pStyle w:val="Heading1"/>
        <w:rPr>
          <w:rFonts w:ascii="Georgia" w:hAnsi="Georgia"/>
          <w:color w:val="000000"/>
          <w:sz w:val="28"/>
          <w:szCs w:val="28"/>
        </w:rPr>
      </w:pPr>
      <w:r w:rsidRPr="002131CA">
        <w:rPr>
          <w:rFonts w:ascii="Georgia" w:hAnsi="Georgia"/>
          <w:sz w:val="28"/>
          <w:szCs w:val="28"/>
        </w:rPr>
        <w:t xml:space="preserve"> </w:t>
      </w:r>
      <w:r w:rsidR="00822460">
        <w:rPr>
          <w:rFonts w:ascii="Georgia" w:hAnsi="Georgia"/>
          <w:color w:val="000000"/>
          <w:sz w:val="28"/>
          <w:szCs w:val="28"/>
        </w:rPr>
        <w:t>Colorado College and the Sachs Foundation announce $575,000 grant for summer fellowships, academic-year internships and scholarships</w:t>
      </w:r>
    </w:p>
    <w:p w14:paraId="35C15E33" w14:textId="77777777" w:rsidR="00721D36" w:rsidRPr="002131CA" w:rsidRDefault="00721D36" w:rsidP="00721D36">
      <w:pPr>
        <w:pStyle w:val="Heading1"/>
        <w:rPr>
          <w:rFonts w:ascii="Georgia" w:hAnsi="Georgia"/>
          <w:color w:val="000000"/>
          <w:sz w:val="28"/>
          <w:szCs w:val="28"/>
        </w:rPr>
      </w:pPr>
    </w:p>
    <w:p w14:paraId="56479681" w14:textId="77777777" w:rsidR="00721D36" w:rsidRPr="00E44B05" w:rsidRDefault="00721D36" w:rsidP="00721D36">
      <w:pPr>
        <w:rPr>
          <w:rFonts w:eastAsia="Arial Unicode MS"/>
          <w:szCs w:val="22"/>
        </w:rPr>
      </w:pPr>
    </w:p>
    <w:p w14:paraId="67880845" w14:textId="73554E69" w:rsidR="00A267E5" w:rsidRDefault="00721D36" w:rsidP="00721D36">
      <w:pPr>
        <w:rPr>
          <w:rFonts w:ascii="Georgia" w:hAnsi="Georgia" w:cs="Calibri"/>
        </w:rPr>
      </w:pPr>
      <w:r w:rsidRPr="002131CA">
        <w:rPr>
          <w:rFonts w:ascii="Georgia" w:hAnsi="Georgia" w:cs="Calibri"/>
        </w:rPr>
        <w:t xml:space="preserve">COLORADO SPRINGS, Colo. – </w:t>
      </w:r>
      <w:r w:rsidRPr="00730D00">
        <w:rPr>
          <w:rFonts w:ascii="Georgia" w:hAnsi="Georgia" w:cs="Calibri"/>
          <w:color w:val="000000"/>
        </w:rPr>
        <w:t xml:space="preserve">Oct. </w:t>
      </w:r>
      <w:r w:rsidR="00E42448">
        <w:rPr>
          <w:rFonts w:ascii="Georgia" w:hAnsi="Georgia" w:cs="Calibri"/>
          <w:color w:val="000000"/>
        </w:rPr>
        <w:t>2</w:t>
      </w:r>
      <w:r w:rsidR="001F1D48">
        <w:rPr>
          <w:rFonts w:ascii="Georgia" w:hAnsi="Georgia" w:cs="Calibri"/>
          <w:color w:val="000000"/>
        </w:rPr>
        <w:t>8</w:t>
      </w:r>
      <w:r w:rsidRPr="00730D00">
        <w:rPr>
          <w:rFonts w:ascii="Georgia" w:hAnsi="Georgia" w:cs="Calibri"/>
          <w:color w:val="000000"/>
        </w:rPr>
        <w:t>,</w:t>
      </w:r>
      <w:r>
        <w:rPr>
          <w:rFonts w:ascii="Georgia" w:hAnsi="Georgia" w:cs="Calibri"/>
        </w:rPr>
        <w:t xml:space="preserve"> 2020</w:t>
      </w:r>
      <w:r w:rsidRPr="002131CA">
        <w:rPr>
          <w:rFonts w:ascii="Georgia" w:hAnsi="Georgia" w:cs="Calibri"/>
        </w:rPr>
        <w:t xml:space="preserve"> –</w:t>
      </w:r>
      <w:r w:rsidR="00D53EA6">
        <w:rPr>
          <w:rFonts w:ascii="Georgia" w:hAnsi="Georgia" w:cs="Calibri"/>
        </w:rPr>
        <w:t xml:space="preserve"> </w:t>
      </w:r>
      <w:r w:rsidR="00822460">
        <w:rPr>
          <w:rFonts w:ascii="Georgia" w:hAnsi="Georgia" w:cs="Calibri"/>
        </w:rPr>
        <w:t>T</w:t>
      </w:r>
      <w:r w:rsidR="00D53EA6">
        <w:rPr>
          <w:rFonts w:ascii="Georgia" w:hAnsi="Georgia" w:cs="Calibri"/>
        </w:rPr>
        <w:t xml:space="preserve">he Sachs Foundation </w:t>
      </w:r>
      <w:r w:rsidR="00822460">
        <w:rPr>
          <w:rFonts w:ascii="Georgia" w:hAnsi="Georgia" w:cs="Calibri"/>
        </w:rPr>
        <w:t xml:space="preserve">has </w:t>
      </w:r>
      <w:r w:rsidR="00B1076B">
        <w:rPr>
          <w:rFonts w:ascii="Georgia" w:hAnsi="Georgia" w:cs="Calibri"/>
        </w:rPr>
        <w:t xml:space="preserve">awarded </w:t>
      </w:r>
      <w:r w:rsidR="00822460">
        <w:rPr>
          <w:rFonts w:ascii="Georgia" w:hAnsi="Georgia" w:cs="Calibri"/>
        </w:rPr>
        <w:t>a $575,000 grant to Colorado College to</w:t>
      </w:r>
      <w:r w:rsidR="00D53EA6">
        <w:rPr>
          <w:rFonts w:ascii="Georgia" w:hAnsi="Georgia" w:cs="Calibri"/>
        </w:rPr>
        <w:t xml:space="preserve"> support Black </w:t>
      </w:r>
      <w:r w:rsidR="00822460">
        <w:rPr>
          <w:rFonts w:ascii="Georgia" w:hAnsi="Georgia" w:cs="Calibri"/>
        </w:rPr>
        <w:t>students who are interested in pursuing careers in education. The grant will support summer fellowships, academic-year internships and scholarships.</w:t>
      </w:r>
    </w:p>
    <w:p w14:paraId="21ACE442" w14:textId="00BD8D19" w:rsidR="00822460" w:rsidRDefault="00822460" w:rsidP="00721D36">
      <w:pPr>
        <w:rPr>
          <w:rFonts w:ascii="Georgia" w:hAnsi="Georgia" w:cs="Calibri"/>
        </w:rPr>
      </w:pPr>
    </w:p>
    <w:p w14:paraId="02DAB8C0" w14:textId="38C84F0D" w:rsidR="00822460" w:rsidRDefault="00822460" w:rsidP="00721D36">
      <w:pPr>
        <w:rPr>
          <w:rFonts w:ascii="Georgia" w:hAnsi="Georgia" w:cs="Calibri"/>
        </w:rPr>
      </w:pPr>
      <w:r w:rsidRPr="00B71EC8">
        <w:rPr>
          <w:rFonts w:ascii="Georgia" w:hAnsi="Georgia" w:cs="Calibri"/>
        </w:rPr>
        <w:t xml:space="preserve">“We are enormously grateful to the Sachs Foundation for this generous and visionary grant,” said Mike Edmonds, acting co-president of Colorado College. </w:t>
      </w:r>
      <w:r w:rsidR="003D2640" w:rsidRPr="00B71EC8">
        <w:rPr>
          <w:rFonts w:ascii="Georgia" w:hAnsi="Georgia" w:cs="Calibri"/>
        </w:rPr>
        <w:t xml:space="preserve">“The grant </w:t>
      </w:r>
      <w:r w:rsidR="007A2858" w:rsidRPr="00B71EC8">
        <w:rPr>
          <w:rFonts w:ascii="Georgia" w:hAnsi="Georgia" w:cs="Calibri"/>
        </w:rPr>
        <w:t>supports</w:t>
      </w:r>
      <w:r w:rsidR="003D2640" w:rsidRPr="00B71EC8">
        <w:rPr>
          <w:rFonts w:ascii="Georgia" w:hAnsi="Georgia" w:cs="Calibri"/>
        </w:rPr>
        <w:t xml:space="preserve"> Colorado College’s goals of </w:t>
      </w:r>
      <w:r w:rsidR="00872CCF" w:rsidRPr="00B71EC8">
        <w:rPr>
          <w:rFonts w:ascii="Georgia" w:hAnsi="Georgia" w:cs="Calibri"/>
        </w:rPr>
        <w:t>making</w:t>
      </w:r>
      <w:r w:rsidR="003D2640" w:rsidRPr="00B71EC8">
        <w:rPr>
          <w:rFonts w:ascii="Georgia" w:hAnsi="Georgia" w:cs="Calibri"/>
        </w:rPr>
        <w:t xml:space="preserve"> a CC education </w:t>
      </w:r>
      <w:r w:rsidR="00872CCF" w:rsidRPr="00B71EC8">
        <w:rPr>
          <w:rFonts w:ascii="Georgia" w:hAnsi="Georgia" w:cs="Calibri"/>
        </w:rPr>
        <w:t xml:space="preserve">financially accessible </w:t>
      </w:r>
      <w:r w:rsidR="003D2640" w:rsidRPr="00B71EC8">
        <w:rPr>
          <w:rFonts w:ascii="Georgia" w:hAnsi="Georgia" w:cs="Calibri"/>
        </w:rPr>
        <w:t xml:space="preserve">and </w:t>
      </w:r>
      <w:r w:rsidR="007A2858" w:rsidRPr="00B71EC8">
        <w:rPr>
          <w:rFonts w:ascii="Georgia" w:hAnsi="Georgia" w:cs="Calibri"/>
        </w:rPr>
        <w:t xml:space="preserve">helps advance </w:t>
      </w:r>
      <w:r w:rsidR="003D2640" w:rsidRPr="00B71EC8">
        <w:rPr>
          <w:rFonts w:ascii="Georgia" w:hAnsi="Georgia" w:cs="Calibri"/>
        </w:rPr>
        <w:t>our Antiracism Initiative.”</w:t>
      </w:r>
      <w:r w:rsidR="00CB5FBB">
        <w:rPr>
          <w:rFonts w:ascii="Georgia" w:hAnsi="Georgia" w:cs="Calibri"/>
        </w:rPr>
        <w:t xml:space="preserve"> </w:t>
      </w:r>
    </w:p>
    <w:p w14:paraId="4907B9C3" w14:textId="486E5565" w:rsidR="00872CCF" w:rsidRDefault="00872CCF" w:rsidP="00721D36">
      <w:pPr>
        <w:rPr>
          <w:rFonts w:ascii="Georgia" w:hAnsi="Georgia" w:cs="Calibri"/>
        </w:rPr>
      </w:pPr>
    </w:p>
    <w:p w14:paraId="4BCECF38" w14:textId="3AEF0753" w:rsidR="00872CCF" w:rsidRPr="002C18E4" w:rsidRDefault="00872CCF" w:rsidP="00721D36">
      <w:pPr>
        <w:rPr>
          <w:rFonts w:ascii="Georgia" w:hAnsi="Georgia" w:cs="Calibri"/>
        </w:rPr>
      </w:pPr>
      <w:r>
        <w:rPr>
          <w:rFonts w:ascii="Georgia" w:hAnsi="Georgia" w:cs="Calibri"/>
        </w:rPr>
        <w:t xml:space="preserve">The primary mission of the Sachs Foundation, which is located in Colorado Springs, is to provide educational opportunities to Black and African American residents of </w:t>
      </w:r>
      <w:r w:rsidRPr="002C18E4">
        <w:rPr>
          <w:rFonts w:ascii="Georgia" w:hAnsi="Georgia" w:cs="Calibri"/>
        </w:rPr>
        <w:t xml:space="preserve">Colorado who meet </w:t>
      </w:r>
      <w:r w:rsidR="00B1076B">
        <w:rPr>
          <w:rFonts w:ascii="Georgia" w:hAnsi="Georgia" w:cs="Calibri"/>
        </w:rPr>
        <w:t>established</w:t>
      </w:r>
      <w:r w:rsidR="001F1D48">
        <w:rPr>
          <w:rFonts w:ascii="Georgia" w:hAnsi="Georgia" w:cs="Calibri"/>
        </w:rPr>
        <w:t xml:space="preserve"> </w:t>
      </w:r>
      <w:r w:rsidR="007A2858" w:rsidRPr="002C18E4">
        <w:rPr>
          <w:rFonts w:ascii="Georgia" w:hAnsi="Georgia" w:cs="Calibri"/>
        </w:rPr>
        <w:t xml:space="preserve">academic and financial criteria. </w:t>
      </w:r>
    </w:p>
    <w:p w14:paraId="4A6BDFD3" w14:textId="27767520" w:rsidR="002C18E4" w:rsidRPr="002C18E4" w:rsidRDefault="002C18E4" w:rsidP="00721D36">
      <w:pPr>
        <w:rPr>
          <w:rFonts w:ascii="Georgia" w:hAnsi="Georgia" w:cs="Calibri"/>
        </w:rPr>
      </w:pPr>
    </w:p>
    <w:p w14:paraId="3D42BD3C" w14:textId="364DCE86" w:rsidR="002C18E4" w:rsidRPr="002C18E4" w:rsidRDefault="002C18E4" w:rsidP="002C18E4">
      <w:pPr>
        <w:pStyle w:val="xxmsonormal"/>
        <w:spacing w:before="0" w:beforeAutospacing="0" w:after="0" w:afterAutospacing="0"/>
        <w:textAlignment w:val="baseline"/>
        <w:rPr>
          <w:rFonts w:ascii="Georgia" w:hAnsi="Georgia" w:cs="Segoe UI"/>
          <w:color w:val="201F1E"/>
        </w:rPr>
      </w:pPr>
      <w:r w:rsidRPr="002C18E4">
        <w:rPr>
          <w:rFonts w:ascii="Georgia" w:hAnsi="Georgia" w:cs="Segoe UI"/>
          <w:color w:val="201F1E"/>
        </w:rPr>
        <w:t xml:space="preserve">“The underrepresentation of Black teachers in Colorado classrooms, along with the benefits that all students receive from a diverse teaching corps, creates an excellent opportunity to support education by directly supporting Black students who want to </w:t>
      </w:r>
      <w:r w:rsidRPr="002C18E4">
        <w:rPr>
          <w:rFonts w:ascii="Georgia" w:hAnsi="Georgia" w:cs="Segoe UI"/>
          <w:color w:val="201F1E"/>
        </w:rPr>
        <w:lastRenderedPageBreak/>
        <w:t>become educators</w:t>
      </w:r>
      <w:r>
        <w:rPr>
          <w:rFonts w:ascii="Georgia" w:hAnsi="Georgia" w:cs="Segoe UI"/>
          <w:color w:val="201F1E"/>
        </w:rPr>
        <w:t>,</w:t>
      </w:r>
      <w:r w:rsidRPr="002C18E4">
        <w:rPr>
          <w:rFonts w:ascii="Georgia" w:hAnsi="Georgia" w:cs="Segoe UI"/>
          <w:color w:val="201F1E"/>
        </w:rPr>
        <w:t>” said Sachs Foundation President Ben Ralston. “We are excited to be partner</w:t>
      </w:r>
      <w:r w:rsidR="00B1076B">
        <w:rPr>
          <w:rFonts w:ascii="Georgia" w:hAnsi="Georgia" w:cs="Segoe UI"/>
          <w:color w:val="201F1E"/>
        </w:rPr>
        <w:t>ing</w:t>
      </w:r>
      <w:r w:rsidRPr="002C18E4">
        <w:rPr>
          <w:rFonts w:ascii="Georgia" w:hAnsi="Georgia" w:cs="Segoe UI"/>
          <w:color w:val="201F1E"/>
        </w:rPr>
        <w:t xml:space="preserve"> with Colorado College in this shared mission.”</w:t>
      </w:r>
    </w:p>
    <w:p w14:paraId="050A4D33" w14:textId="77405C50" w:rsidR="006C4B06" w:rsidRPr="002C18E4" w:rsidRDefault="006C4B06" w:rsidP="00721D36">
      <w:pPr>
        <w:rPr>
          <w:rFonts w:ascii="Georgia" w:hAnsi="Georgia" w:cs="Calibri"/>
        </w:rPr>
      </w:pPr>
    </w:p>
    <w:p w14:paraId="7B227181" w14:textId="420205FF" w:rsidR="006C4B06" w:rsidRPr="00505596" w:rsidRDefault="006C4B06" w:rsidP="00721D36">
      <w:pPr>
        <w:rPr>
          <w:rFonts w:ascii="Georgia" w:hAnsi="Georgia"/>
        </w:rPr>
      </w:pPr>
      <w:r w:rsidRPr="002C18E4">
        <w:rPr>
          <w:rFonts w:ascii="Georgia" w:hAnsi="Georgia"/>
        </w:rPr>
        <w:t>The Sachs Foundation’s ultimate goal is to increase the number of Black teachers working in Colorado</w:t>
      </w:r>
      <w:r>
        <w:t xml:space="preserve"> through the recently created Sachs Teacher Development Program</w:t>
      </w:r>
      <w:r w:rsidR="005A3A41">
        <w:t xml:space="preserve">. Upon successful completion of this program, students will be eligible to receive financial </w:t>
      </w:r>
      <w:r w:rsidR="005A3A41" w:rsidRPr="00505596">
        <w:rPr>
          <w:rFonts w:ascii="Georgia" w:hAnsi="Georgia"/>
        </w:rPr>
        <w:t>assistance to supplement their incomes as teachers for three years.</w:t>
      </w:r>
    </w:p>
    <w:p w14:paraId="62ACD423" w14:textId="1B532E04" w:rsidR="00505596" w:rsidRPr="00505596" w:rsidRDefault="00505596" w:rsidP="00721D36">
      <w:pPr>
        <w:rPr>
          <w:rFonts w:ascii="Georgia" w:hAnsi="Georgia"/>
        </w:rPr>
      </w:pPr>
    </w:p>
    <w:p w14:paraId="61190720" w14:textId="2A55FBC5" w:rsidR="00505596" w:rsidRPr="00505596" w:rsidRDefault="00505596" w:rsidP="00721D36">
      <w:pPr>
        <w:rPr>
          <w:rFonts w:ascii="Georgia" w:eastAsia="Times New Roman" w:hAnsi="Georgia"/>
        </w:rPr>
      </w:pPr>
      <w:r>
        <w:rPr>
          <w:rFonts w:ascii="Georgia" w:eastAsia="Times New Roman" w:hAnsi="Georgia"/>
          <w:color w:val="201F1E"/>
          <w:shd w:val="clear" w:color="auto" w:fill="FFFFFF"/>
        </w:rPr>
        <w:t>“</w:t>
      </w:r>
      <w:r w:rsidRPr="00505596">
        <w:rPr>
          <w:rFonts w:ascii="Georgia" w:eastAsia="Times New Roman" w:hAnsi="Georgia"/>
          <w:color w:val="201F1E"/>
          <w:shd w:val="clear" w:color="auto" w:fill="FFFFFF"/>
        </w:rPr>
        <w:t xml:space="preserve">The partnership with the Sachs Foundation allows the </w:t>
      </w:r>
      <w:r w:rsidR="00B1076B">
        <w:rPr>
          <w:rFonts w:ascii="Georgia" w:eastAsia="Times New Roman" w:hAnsi="Georgia"/>
          <w:color w:val="201F1E"/>
          <w:shd w:val="clear" w:color="auto" w:fill="FFFFFF"/>
        </w:rPr>
        <w:t>E</w:t>
      </w:r>
      <w:r w:rsidRPr="00505596">
        <w:rPr>
          <w:rFonts w:ascii="Georgia" w:eastAsia="Times New Roman" w:hAnsi="Georgia"/>
          <w:color w:val="201F1E"/>
          <w:shd w:val="clear" w:color="auto" w:fill="FFFFFF"/>
        </w:rPr>
        <w:t xml:space="preserve">ducation </w:t>
      </w:r>
      <w:r w:rsidR="00B1076B">
        <w:rPr>
          <w:rFonts w:ascii="Georgia" w:eastAsia="Times New Roman" w:hAnsi="Georgia"/>
          <w:color w:val="201F1E"/>
          <w:shd w:val="clear" w:color="auto" w:fill="FFFFFF"/>
        </w:rPr>
        <w:t>D</w:t>
      </w:r>
      <w:r w:rsidRPr="00505596">
        <w:rPr>
          <w:rFonts w:ascii="Georgia" w:eastAsia="Times New Roman" w:hAnsi="Georgia"/>
          <w:color w:val="201F1E"/>
          <w:shd w:val="clear" w:color="auto" w:fill="FFFFFF"/>
        </w:rPr>
        <w:t>epartment to continue our mission to teach for social justice</w:t>
      </w:r>
      <w:r>
        <w:rPr>
          <w:rFonts w:ascii="Georgia" w:eastAsia="Times New Roman" w:hAnsi="Georgia"/>
          <w:color w:val="201F1E"/>
          <w:shd w:val="clear" w:color="auto" w:fill="FFFFFF"/>
        </w:rPr>
        <w:t xml:space="preserve">,” said Colorado College Associate Professor and Chair of the Education Department </w:t>
      </w:r>
      <w:proofErr w:type="spellStart"/>
      <w:r>
        <w:rPr>
          <w:rFonts w:ascii="Georgia" w:eastAsia="Times New Roman" w:hAnsi="Georgia"/>
          <w:color w:val="201F1E"/>
          <w:shd w:val="clear" w:color="auto" w:fill="FFFFFF"/>
        </w:rPr>
        <w:t>Manya</w:t>
      </w:r>
      <w:proofErr w:type="spellEnd"/>
      <w:r>
        <w:rPr>
          <w:rFonts w:ascii="Georgia" w:eastAsia="Times New Roman" w:hAnsi="Georgia"/>
          <w:color w:val="201F1E"/>
          <w:shd w:val="clear" w:color="auto" w:fill="FFFFFF"/>
        </w:rPr>
        <w:t xml:space="preserve"> Whitaker.</w:t>
      </w:r>
      <w:r w:rsidRPr="00505596">
        <w:rPr>
          <w:rFonts w:ascii="Georgia" w:eastAsia="Times New Roman" w:hAnsi="Georgia"/>
          <w:color w:val="201F1E"/>
          <w:shd w:val="clear" w:color="auto" w:fill="FFFFFF"/>
        </w:rPr>
        <w:t xml:space="preserve"> </w:t>
      </w:r>
      <w:r>
        <w:rPr>
          <w:rFonts w:ascii="Georgia" w:eastAsia="Times New Roman" w:hAnsi="Georgia"/>
          <w:color w:val="201F1E"/>
          <w:shd w:val="clear" w:color="auto" w:fill="FFFFFF"/>
        </w:rPr>
        <w:t>“</w:t>
      </w:r>
      <w:r w:rsidRPr="00505596">
        <w:rPr>
          <w:rFonts w:ascii="Georgia" w:eastAsia="Times New Roman" w:hAnsi="Georgia"/>
          <w:color w:val="201F1E"/>
          <w:shd w:val="clear" w:color="auto" w:fill="FFFFFF"/>
        </w:rPr>
        <w:t xml:space="preserve">Such a mission necessitates the active recruitment, development and support of </w:t>
      </w:r>
      <w:r w:rsidR="00D65106">
        <w:rPr>
          <w:rFonts w:ascii="Georgia" w:eastAsia="Times New Roman" w:hAnsi="Georgia"/>
          <w:color w:val="201F1E"/>
          <w:shd w:val="clear" w:color="auto" w:fill="FFFFFF"/>
        </w:rPr>
        <w:t>Black, Indigenous and people of color (</w:t>
      </w:r>
      <w:r w:rsidRPr="00505596">
        <w:rPr>
          <w:rFonts w:ascii="Georgia" w:eastAsia="Times New Roman" w:hAnsi="Georgia"/>
          <w:color w:val="201F1E"/>
          <w:shd w:val="clear" w:color="auto" w:fill="FFFFFF"/>
        </w:rPr>
        <w:t>BIPOC</w:t>
      </w:r>
      <w:r w:rsidR="00D65106">
        <w:rPr>
          <w:rFonts w:ascii="Georgia" w:eastAsia="Times New Roman" w:hAnsi="Georgia"/>
          <w:color w:val="201F1E"/>
          <w:shd w:val="clear" w:color="auto" w:fill="FFFFFF"/>
        </w:rPr>
        <w:t>)</w:t>
      </w:r>
      <w:r w:rsidRPr="00505596">
        <w:rPr>
          <w:rFonts w:ascii="Georgia" w:eastAsia="Times New Roman" w:hAnsi="Georgia"/>
          <w:color w:val="201F1E"/>
          <w:shd w:val="clear" w:color="auto" w:fill="FFFFFF"/>
        </w:rPr>
        <w:t xml:space="preserve"> teachers, but especially Black teachers whose presence in the classroom yields positive social, cognitive and academic outcomes for all students, regardless of race. We are extremely grateful to the Sachs Foundation for removing the economic barriers that prevent many Black students from considering a career in the classroom.</w:t>
      </w:r>
      <w:r>
        <w:rPr>
          <w:rFonts w:ascii="Georgia" w:eastAsia="Times New Roman" w:hAnsi="Georgia"/>
          <w:color w:val="201F1E"/>
          <w:shd w:val="clear" w:color="auto" w:fill="FFFFFF"/>
        </w:rPr>
        <w:t>”</w:t>
      </w:r>
    </w:p>
    <w:p w14:paraId="5FCA4C6C" w14:textId="6EE2B7F4" w:rsidR="00165039" w:rsidRPr="00505596" w:rsidRDefault="00165039" w:rsidP="00721D36">
      <w:pPr>
        <w:rPr>
          <w:rFonts w:ascii="Georgia" w:hAnsi="Georgia"/>
        </w:rPr>
      </w:pPr>
    </w:p>
    <w:p w14:paraId="0AB7FAFD" w14:textId="20AA5CA6" w:rsidR="00165039" w:rsidRDefault="00165039" w:rsidP="00721D36">
      <w:r w:rsidRPr="00505596">
        <w:rPr>
          <w:rFonts w:ascii="Georgia" w:hAnsi="Georgia"/>
        </w:rPr>
        <w:t>The Sachs Foundation was first envisioned in 1927 when Henry Sachs promised family friend</w:t>
      </w:r>
      <w:r>
        <w:t xml:space="preserve"> Effie Stroud</w:t>
      </w:r>
      <w:r w:rsidR="00681785">
        <w:t xml:space="preserve"> Frazier</w:t>
      </w:r>
      <w:r>
        <w:t xml:space="preserve">, the top student at Colorado Springs High School, that </w:t>
      </w:r>
      <w:r w:rsidR="00681785">
        <w:t>h</w:t>
      </w:r>
      <w:r>
        <w:t>e would pay for her to attend Colorado College. The foundation was incorporated upon Stroud’s graduation from Colorado College in 1931 and has since supported over 5,000 students in their pursuit of education.</w:t>
      </w:r>
    </w:p>
    <w:p w14:paraId="2EE83FF4" w14:textId="1EEA397A" w:rsidR="00165039" w:rsidRDefault="00165039" w:rsidP="00721D36"/>
    <w:p w14:paraId="1AABBBE3" w14:textId="344C4CFA" w:rsidR="00165039" w:rsidRDefault="00165039" w:rsidP="00721D36">
      <w:r>
        <w:t xml:space="preserve">In addition to </w:t>
      </w:r>
      <w:r w:rsidR="00681785">
        <w:t>the</w:t>
      </w:r>
      <w:r>
        <w:t xml:space="preserve"> legacy </w:t>
      </w:r>
      <w:r w:rsidR="00681785">
        <w:t xml:space="preserve">of Effie Stroud Frazier </w:t>
      </w:r>
      <w:r>
        <w:t xml:space="preserve">through the Sachs Foundation, Colorado College </w:t>
      </w:r>
      <w:r w:rsidR="00681785">
        <w:t xml:space="preserve">initiated the Stroud Scholars Program in honor of Stroud and her brother, Kelly Dolphus Stroud, who also graduated from Colorado College in 1931. The program, which seeks to address affordability concerns and increase access to Colorado College for students historically excluded from higher education, formally launched in Summer 2020 and enrolled 25 Colorado Springs high school students into a three-year preparatory program. </w:t>
      </w:r>
    </w:p>
    <w:p w14:paraId="509BF401" w14:textId="09EC9FDC" w:rsidR="00CB5FBB" w:rsidRDefault="00CB5FBB" w:rsidP="00721D36"/>
    <w:p w14:paraId="731F854F" w14:textId="1D6C2B40" w:rsidR="002C18E4" w:rsidRDefault="00CB5FBB" w:rsidP="002C18E4">
      <w:r>
        <w:t xml:space="preserve">Colorado College’s Antiracism Initiative is a collegewide effort to actively examine and oppose the ways that racism exists and persists at the college. With antiracism central to Colorado College’s mission, faculty, staff and students will experience greater equity and inclusion, teaching will be more </w:t>
      </w:r>
      <w:proofErr w:type="gramStart"/>
      <w:r>
        <w:t>impactful</w:t>
      </w:r>
      <w:proofErr w:type="gramEnd"/>
      <w:r>
        <w:t xml:space="preserve"> and students will be better prepared to make positive change in the world.</w:t>
      </w:r>
    </w:p>
    <w:p w14:paraId="0876ED6E" w14:textId="557F4224" w:rsidR="0039568A" w:rsidRDefault="0039568A" w:rsidP="00721D36"/>
    <w:p w14:paraId="0E194D3A" w14:textId="325F4E8C" w:rsidR="0039568A" w:rsidRDefault="0039568A" w:rsidP="00721D36">
      <w:r w:rsidRPr="00B71EC8">
        <w:t>“For nearly a century, the Sachs Foundation has served Black and African American students in Colorado who aspire toward educational opportunities,” said Edmonds. “I cannot state strongly enough how honored we are to receive this grant and how grateful we are to the Sachs Foundation and our joint efforts to advance this important work.”</w:t>
      </w:r>
      <w:r>
        <w:t xml:space="preserve"> </w:t>
      </w:r>
    </w:p>
    <w:p w14:paraId="02D8D0CA" w14:textId="52CE98AB" w:rsidR="00F84715" w:rsidRDefault="00F84715" w:rsidP="00721D36"/>
    <w:p w14:paraId="65EB8411" w14:textId="59C3EA79" w:rsidR="00F84715" w:rsidRDefault="0039568A" w:rsidP="00721D36">
      <w:r>
        <w:t>The Sachs Foundation currently supports 1</w:t>
      </w:r>
      <w:r w:rsidR="00B26271">
        <w:t>76</w:t>
      </w:r>
      <w:r>
        <w:t xml:space="preserve"> undergraduate students and </w:t>
      </w:r>
      <w:r w:rsidR="00B26271">
        <w:t>21</w:t>
      </w:r>
      <w:r>
        <w:t xml:space="preserve"> graduate students at </w:t>
      </w:r>
      <w:r w:rsidR="00B26271">
        <w:t>73</w:t>
      </w:r>
      <w:r>
        <w:t xml:space="preserve"> colleges and universities around the country and abroad. The foundation </w:t>
      </w:r>
      <w:r>
        <w:lastRenderedPageBreak/>
        <w:t xml:space="preserve">also provides pre-collegiate </w:t>
      </w:r>
      <w:r w:rsidR="00B26271">
        <w:t>prep and mentoring to 128 high school students in the Pikes Peak region through its Elevated program</w:t>
      </w:r>
      <w:r>
        <w:t>.</w:t>
      </w:r>
    </w:p>
    <w:p w14:paraId="4C0714F3" w14:textId="46BB84D2" w:rsidR="002C18E4" w:rsidRPr="002C18E4" w:rsidRDefault="002C18E4" w:rsidP="00721D36">
      <w:pPr>
        <w:rPr>
          <w:rFonts w:ascii="Georgia" w:hAnsi="Georgia"/>
          <w:sz w:val="28"/>
          <w:szCs w:val="28"/>
        </w:rPr>
      </w:pPr>
    </w:p>
    <w:p w14:paraId="74CF3950" w14:textId="65063968" w:rsidR="002C18E4" w:rsidRPr="002C18E4" w:rsidRDefault="002C18E4" w:rsidP="002C18E4">
      <w:pPr>
        <w:pStyle w:val="xxmsonormal"/>
        <w:spacing w:before="0" w:beforeAutospacing="0" w:after="0" w:afterAutospacing="0"/>
        <w:textAlignment w:val="baseline"/>
        <w:rPr>
          <w:rFonts w:ascii="Georgia" w:hAnsi="Georgia" w:cs="Segoe UI"/>
          <w:color w:val="201F1E"/>
        </w:rPr>
      </w:pPr>
      <w:r w:rsidRPr="002C18E4">
        <w:rPr>
          <w:rFonts w:ascii="Georgia" w:hAnsi="Georgia" w:cs="Segoe UI"/>
          <w:color w:val="201F1E"/>
        </w:rPr>
        <w:t>“Since Effie Stroud studied education at Colorado College more than 90 years ago, there have been many barriers for Black students to become teachers</w:t>
      </w:r>
      <w:r>
        <w:rPr>
          <w:rFonts w:ascii="Georgia" w:hAnsi="Georgia" w:cs="Segoe UI"/>
          <w:color w:val="201F1E"/>
        </w:rPr>
        <w:t>,</w:t>
      </w:r>
      <w:r w:rsidRPr="002C18E4">
        <w:rPr>
          <w:rFonts w:ascii="Georgia" w:hAnsi="Georgia" w:cs="Segoe UI"/>
          <w:color w:val="201F1E"/>
        </w:rPr>
        <w:t>” said Ralston. “We hope to break down those barriers through this partnership and are looking forward to the incredibly talented educators to come.”</w:t>
      </w:r>
    </w:p>
    <w:p w14:paraId="2C82CFCC" w14:textId="316A8446" w:rsidR="003F37DC" w:rsidRPr="002C18E4" w:rsidRDefault="003F37DC" w:rsidP="00721D36">
      <w:pPr>
        <w:rPr>
          <w:rFonts w:ascii="Georgia" w:hAnsi="Georgia"/>
          <w:sz w:val="28"/>
          <w:szCs w:val="28"/>
        </w:rPr>
      </w:pPr>
    </w:p>
    <w:p w14:paraId="5E614FFD" w14:textId="468858B9" w:rsidR="003F37DC" w:rsidRDefault="003F37DC" w:rsidP="002C18E4">
      <w:pPr>
        <w:jc w:val="center"/>
      </w:pPr>
      <w:r>
        <w:t>###</w:t>
      </w:r>
    </w:p>
    <w:sectPr w:rsidR="003F37DC" w:rsidSect="00C93696">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ED19CB" w14:textId="77777777" w:rsidR="00F3754B" w:rsidRDefault="00F3754B" w:rsidP="00424663">
      <w:r>
        <w:separator/>
      </w:r>
    </w:p>
  </w:endnote>
  <w:endnote w:type="continuationSeparator" w:id="0">
    <w:p w14:paraId="4BDCDF03" w14:textId="77777777" w:rsidR="00F3754B" w:rsidRDefault="00F3754B" w:rsidP="0042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00000003" w:usb1="00000000" w:usb2="00000000" w:usb3="00000000" w:csb0="00000001" w:csb1="00000000"/>
  </w:font>
  <w:font w:name="Times New Rom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C546B5" w14:textId="77777777" w:rsidR="00F3754B" w:rsidRDefault="00F3754B" w:rsidP="00424663">
      <w:r>
        <w:separator/>
      </w:r>
    </w:p>
  </w:footnote>
  <w:footnote w:type="continuationSeparator" w:id="0">
    <w:p w14:paraId="003771AD" w14:textId="77777777" w:rsidR="00F3754B" w:rsidRDefault="00F3754B" w:rsidP="004246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A9B02" w14:textId="77777777" w:rsidR="00424663" w:rsidRDefault="0042466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36"/>
    <w:rsid w:val="00165039"/>
    <w:rsid w:val="001F1D48"/>
    <w:rsid w:val="002C18E4"/>
    <w:rsid w:val="0039568A"/>
    <w:rsid w:val="003D2640"/>
    <w:rsid w:val="003D3BCB"/>
    <w:rsid w:val="003F37DC"/>
    <w:rsid w:val="00424663"/>
    <w:rsid w:val="00505596"/>
    <w:rsid w:val="005A3A41"/>
    <w:rsid w:val="00681785"/>
    <w:rsid w:val="006C4B06"/>
    <w:rsid w:val="00721D36"/>
    <w:rsid w:val="00752944"/>
    <w:rsid w:val="007A2858"/>
    <w:rsid w:val="00822460"/>
    <w:rsid w:val="0082783B"/>
    <w:rsid w:val="00872CCF"/>
    <w:rsid w:val="00B1076B"/>
    <w:rsid w:val="00B26271"/>
    <w:rsid w:val="00B71EC8"/>
    <w:rsid w:val="00C93696"/>
    <w:rsid w:val="00CB5FBB"/>
    <w:rsid w:val="00D53EA6"/>
    <w:rsid w:val="00D65106"/>
    <w:rsid w:val="00E42448"/>
    <w:rsid w:val="00F3754B"/>
    <w:rsid w:val="00F84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9112FC"/>
  <w14:defaultImageDpi w14:val="32767"/>
  <w15:chartTrackingRefBased/>
  <w15:docId w15:val="{D442EACB-3607-9443-A444-1522E313D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721D36"/>
    <w:rPr>
      <w:rFonts w:ascii="Cambria" w:eastAsia="MS Mincho" w:hAnsi="Cambria" w:cs="Times New Roman"/>
    </w:rPr>
  </w:style>
  <w:style w:type="paragraph" w:styleId="Heading1">
    <w:name w:val="heading 1"/>
    <w:basedOn w:val="Normal"/>
    <w:next w:val="Normal"/>
    <w:link w:val="Heading1Char"/>
    <w:qFormat/>
    <w:rsid w:val="00721D36"/>
    <w:pPr>
      <w:keepNext/>
      <w:jc w:val="center"/>
      <w:outlineLvl w:val="0"/>
    </w:pPr>
    <w:rPr>
      <w:rFonts w:ascii="Times New Roman" w:eastAsia="Arial Unicode MS" w:hAnsi="Times New Roman"/>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1D36"/>
    <w:rPr>
      <w:rFonts w:ascii="Times New Roman" w:eastAsia="Arial Unicode MS" w:hAnsi="Times New Roman" w:cs="Times New Roman"/>
      <w:b/>
      <w:bCs/>
      <w:i/>
      <w:iCs/>
    </w:rPr>
  </w:style>
  <w:style w:type="character" w:styleId="Hyperlink">
    <w:name w:val="Hyperlink"/>
    <w:uiPriority w:val="99"/>
    <w:unhideWhenUsed/>
    <w:rsid w:val="00721D36"/>
    <w:rPr>
      <w:color w:val="0000FF"/>
      <w:u w:val="single"/>
    </w:rPr>
  </w:style>
  <w:style w:type="character" w:styleId="FollowedHyperlink">
    <w:name w:val="FollowedHyperlink"/>
    <w:basedOn w:val="DefaultParagraphFont"/>
    <w:uiPriority w:val="99"/>
    <w:semiHidden/>
    <w:unhideWhenUsed/>
    <w:rsid w:val="007A2858"/>
    <w:rPr>
      <w:color w:val="954F72" w:themeColor="followedHyperlink"/>
      <w:u w:val="single"/>
    </w:rPr>
  </w:style>
  <w:style w:type="paragraph" w:styleId="BalloonText">
    <w:name w:val="Balloon Text"/>
    <w:basedOn w:val="Normal"/>
    <w:link w:val="BalloonTextChar"/>
    <w:uiPriority w:val="99"/>
    <w:semiHidden/>
    <w:unhideWhenUsed/>
    <w:rsid w:val="00505596"/>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505596"/>
    <w:rPr>
      <w:rFonts w:ascii="Times New Roman" w:eastAsia="MS Mincho" w:hAnsi="Times New Roman" w:cs="Times New Roman"/>
      <w:sz w:val="18"/>
      <w:szCs w:val="18"/>
    </w:rPr>
  </w:style>
  <w:style w:type="paragraph" w:customStyle="1" w:styleId="xxmsonormal">
    <w:name w:val="x_x_msonormal"/>
    <w:basedOn w:val="Normal"/>
    <w:rsid w:val="002C18E4"/>
    <w:pPr>
      <w:spacing w:before="100" w:beforeAutospacing="1" w:after="100" w:afterAutospacing="1"/>
    </w:pPr>
    <w:rPr>
      <w:rFonts w:ascii="Times New Roman" w:eastAsia="Times New Roman" w:hAnsi="Times New Roman"/>
    </w:rPr>
  </w:style>
  <w:style w:type="paragraph" w:styleId="Header">
    <w:name w:val="header"/>
    <w:basedOn w:val="Normal"/>
    <w:link w:val="HeaderChar"/>
    <w:uiPriority w:val="99"/>
    <w:unhideWhenUsed/>
    <w:rsid w:val="00424663"/>
    <w:pPr>
      <w:tabs>
        <w:tab w:val="center" w:pos="4680"/>
        <w:tab w:val="right" w:pos="9360"/>
      </w:tabs>
    </w:pPr>
  </w:style>
  <w:style w:type="character" w:customStyle="1" w:styleId="HeaderChar">
    <w:name w:val="Header Char"/>
    <w:basedOn w:val="DefaultParagraphFont"/>
    <w:link w:val="Header"/>
    <w:uiPriority w:val="99"/>
    <w:rsid w:val="00424663"/>
    <w:rPr>
      <w:rFonts w:ascii="Cambria" w:eastAsia="MS Mincho" w:hAnsi="Cambria" w:cs="Times New Roman"/>
    </w:rPr>
  </w:style>
  <w:style w:type="paragraph" w:styleId="Footer">
    <w:name w:val="footer"/>
    <w:basedOn w:val="Normal"/>
    <w:link w:val="FooterChar"/>
    <w:uiPriority w:val="99"/>
    <w:unhideWhenUsed/>
    <w:rsid w:val="00424663"/>
    <w:pPr>
      <w:tabs>
        <w:tab w:val="center" w:pos="4680"/>
        <w:tab w:val="right" w:pos="9360"/>
      </w:tabs>
    </w:pPr>
  </w:style>
  <w:style w:type="character" w:customStyle="1" w:styleId="FooterChar">
    <w:name w:val="Footer Char"/>
    <w:basedOn w:val="DefaultParagraphFont"/>
    <w:link w:val="Footer"/>
    <w:uiPriority w:val="99"/>
    <w:rsid w:val="00424663"/>
    <w:rPr>
      <w:rFonts w:ascii="Cambria" w:eastAsia="MS Mincho" w:hAnsi="Cambria" w:cs="Times New Roman"/>
    </w:rPr>
  </w:style>
  <w:style w:type="character" w:styleId="UnresolvedMention">
    <w:name w:val="Unresolved Mention"/>
    <w:basedOn w:val="DefaultParagraphFont"/>
    <w:uiPriority w:val="99"/>
    <w:rsid w:val="00E42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9384500">
      <w:bodyDiv w:val="1"/>
      <w:marLeft w:val="0"/>
      <w:marRight w:val="0"/>
      <w:marTop w:val="0"/>
      <w:marBottom w:val="0"/>
      <w:divBdr>
        <w:top w:val="none" w:sz="0" w:space="0" w:color="auto"/>
        <w:left w:val="none" w:sz="0" w:space="0" w:color="auto"/>
        <w:bottom w:val="none" w:sz="0" w:space="0" w:color="auto"/>
        <w:right w:val="none" w:sz="0" w:space="0" w:color="auto"/>
      </w:divBdr>
      <w:divsChild>
        <w:div w:id="6988214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812073">
              <w:marLeft w:val="0"/>
              <w:marRight w:val="0"/>
              <w:marTop w:val="0"/>
              <w:marBottom w:val="0"/>
              <w:divBdr>
                <w:top w:val="none" w:sz="0" w:space="0" w:color="auto"/>
                <w:left w:val="none" w:sz="0" w:space="0" w:color="auto"/>
                <w:bottom w:val="none" w:sz="0" w:space="0" w:color="auto"/>
                <w:right w:val="none" w:sz="0" w:space="0" w:color="auto"/>
              </w:divBdr>
              <w:divsChild>
                <w:div w:id="1848785683">
                  <w:marLeft w:val="0"/>
                  <w:marRight w:val="0"/>
                  <w:marTop w:val="0"/>
                  <w:marBottom w:val="0"/>
                  <w:divBdr>
                    <w:top w:val="none" w:sz="0" w:space="0" w:color="auto"/>
                    <w:left w:val="none" w:sz="0" w:space="0" w:color="auto"/>
                    <w:bottom w:val="none" w:sz="0" w:space="0" w:color="auto"/>
                    <w:right w:val="none" w:sz="0" w:space="0" w:color="auto"/>
                  </w:divBdr>
                  <w:divsChild>
                    <w:div w:id="307052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2004957">
      <w:bodyDiv w:val="1"/>
      <w:marLeft w:val="0"/>
      <w:marRight w:val="0"/>
      <w:marTop w:val="0"/>
      <w:marBottom w:val="0"/>
      <w:divBdr>
        <w:top w:val="none" w:sz="0" w:space="0" w:color="auto"/>
        <w:left w:val="none" w:sz="0" w:space="0" w:color="auto"/>
        <w:bottom w:val="none" w:sz="0" w:space="0" w:color="auto"/>
        <w:right w:val="none" w:sz="0" w:space="0" w:color="auto"/>
      </w:divBdr>
    </w:div>
    <w:div w:id="1233198017">
      <w:bodyDiv w:val="1"/>
      <w:marLeft w:val="0"/>
      <w:marRight w:val="0"/>
      <w:marTop w:val="0"/>
      <w:marBottom w:val="0"/>
      <w:divBdr>
        <w:top w:val="none" w:sz="0" w:space="0" w:color="auto"/>
        <w:left w:val="none" w:sz="0" w:space="0" w:color="auto"/>
        <w:bottom w:val="none" w:sz="0" w:space="0" w:color="auto"/>
        <w:right w:val="none" w:sz="0" w:space="0" w:color="auto"/>
      </w:divBdr>
      <w:divsChild>
        <w:div w:id="3976342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786283">
              <w:marLeft w:val="0"/>
              <w:marRight w:val="0"/>
              <w:marTop w:val="0"/>
              <w:marBottom w:val="0"/>
              <w:divBdr>
                <w:top w:val="none" w:sz="0" w:space="0" w:color="auto"/>
                <w:left w:val="none" w:sz="0" w:space="0" w:color="auto"/>
                <w:bottom w:val="none" w:sz="0" w:space="0" w:color="auto"/>
                <w:right w:val="none" w:sz="0" w:space="0" w:color="auto"/>
              </w:divBdr>
              <w:divsChild>
                <w:div w:id="897714741">
                  <w:marLeft w:val="0"/>
                  <w:marRight w:val="0"/>
                  <w:marTop w:val="0"/>
                  <w:marBottom w:val="0"/>
                  <w:divBdr>
                    <w:top w:val="none" w:sz="0" w:space="0" w:color="auto"/>
                    <w:left w:val="none" w:sz="0" w:space="0" w:color="auto"/>
                    <w:bottom w:val="none" w:sz="0" w:space="0" w:color="auto"/>
                    <w:right w:val="none" w:sz="0" w:space="0" w:color="auto"/>
                  </w:divBdr>
                  <w:divsChild>
                    <w:div w:id="152358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113011">
      <w:bodyDiv w:val="1"/>
      <w:marLeft w:val="0"/>
      <w:marRight w:val="0"/>
      <w:marTop w:val="0"/>
      <w:marBottom w:val="0"/>
      <w:divBdr>
        <w:top w:val="none" w:sz="0" w:space="0" w:color="auto"/>
        <w:left w:val="none" w:sz="0" w:space="0" w:color="auto"/>
        <w:bottom w:val="none" w:sz="0" w:space="0" w:color="auto"/>
        <w:right w:val="none" w:sz="0" w:space="0" w:color="auto"/>
      </w:divBdr>
      <w:divsChild>
        <w:div w:id="1383945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0840893">
              <w:marLeft w:val="0"/>
              <w:marRight w:val="0"/>
              <w:marTop w:val="0"/>
              <w:marBottom w:val="0"/>
              <w:divBdr>
                <w:top w:val="none" w:sz="0" w:space="0" w:color="auto"/>
                <w:left w:val="none" w:sz="0" w:space="0" w:color="auto"/>
                <w:bottom w:val="none" w:sz="0" w:space="0" w:color="auto"/>
                <w:right w:val="none" w:sz="0" w:space="0" w:color="auto"/>
              </w:divBdr>
              <w:divsChild>
                <w:div w:id="2102142864">
                  <w:marLeft w:val="0"/>
                  <w:marRight w:val="0"/>
                  <w:marTop w:val="0"/>
                  <w:marBottom w:val="0"/>
                  <w:divBdr>
                    <w:top w:val="none" w:sz="0" w:space="0" w:color="auto"/>
                    <w:left w:val="none" w:sz="0" w:space="0" w:color="auto"/>
                    <w:bottom w:val="none" w:sz="0" w:space="0" w:color="auto"/>
                    <w:right w:val="none" w:sz="0" w:space="0" w:color="auto"/>
                  </w:divBdr>
                  <w:divsChild>
                    <w:div w:id="132686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726</Words>
  <Characters>4141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Wallace</dc:creator>
  <cp:keywords/>
  <dc:description/>
  <cp:lastModifiedBy>John Wallace</cp:lastModifiedBy>
  <cp:revision>3</cp:revision>
  <dcterms:created xsi:type="dcterms:W3CDTF">2020-10-27T23:35:00Z</dcterms:created>
  <dcterms:modified xsi:type="dcterms:W3CDTF">2020-10-28T14:34:00Z</dcterms:modified>
</cp:coreProperties>
</file>